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pageBreakBefore w:val="0"/>
        <w:pBdr>
          <w:top w:space="0" w:sz="0" w:val="nil"/>
          <w:left w:space="0" w:sz="0" w:val="nil"/>
          <w:bottom w:space="0" w:sz="0" w:val="nil"/>
          <w:right w:space="0" w:sz="0" w:val="nil"/>
          <w:between w:space="0" w:sz="0" w:val="nil"/>
        </w:pBdr>
        <w:shd w:fill="auto" w:val="clear"/>
        <w:tabs>
          <w:tab w:val="right" w:leader="none" w:pos="6520.748031496064"/>
        </w:tabs>
        <w:spacing w:after="200" w:before="200" w:lineRule="auto"/>
        <w:rPr/>
      </w:pPr>
      <w:bookmarkStart w:colFirst="0" w:colLast="0" w:name="_gjdgxs" w:id="0"/>
      <w:bookmarkEnd w:id="0"/>
      <w:r w:rsidDel="00000000" w:rsidR="00000000" w:rsidRPr="00000000">
        <w:rPr>
          <w:rtl w:val="0"/>
        </w:rPr>
        <w:t xml:space="preserve">Archivering Dossier Paasactie</w:t>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tabs>
          <w:tab w:val="right" w:leader="none" w:pos="6520.748031496064"/>
        </w:tabs>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tabs>
          <w:tab w:val="right" w:leader="none" w:pos="7930.748031496064"/>
          <w:tab w:val="right" w:leader="none" w:pos="3400.7480314960635"/>
          <w:tab w:val="left" w:leader="none" w:pos="-1279.251968503937"/>
          <w:tab w:val="left" w:leader="none" w:pos="9925.748031496063"/>
          <w:tab w:val="left" w:leader="none" w:pos="-1414.251968503937"/>
          <w:tab w:val="left" w:leader="none" w:pos="4540.748031496063"/>
        </w:tabs>
        <w:spacing w:before="0" w:line="276" w:lineRule="auto"/>
        <w:ind w:left="-4.251968503936894" w:firstLine="0"/>
        <w:rPr>
          <w:rFonts w:ascii="Open Sans" w:cs="Open Sans" w:eastAsia="Open Sans" w:hAnsi="Open Sans"/>
          <w:i w:val="1"/>
          <w:sz w:val="18"/>
          <w:szCs w:val="18"/>
        </w:rPr>
      </w:pPr>
      <w:r w:rsidDel="00000000" w:rsidR="00000000" w:rsidRPr="00000000">
        <w:rPr>
          <w:i w:val="1"/>
          <w:sz w:val="18"/>
          <w:szCs w:val="18"/>
          <w:rtl w:val="0"/>
        </w:rPr>
        <w:t xml:space="preserve">Jaar</w:t>
      </w:r>
      <w:r w:rsidDel="00000000" w:rsidR="00000000" w:rsidRPr="00000000">
        <w:rPr>
          <w:rFonts w:ascii="Open Sans" w:cs="Open Sans" w:eastAsia="Open Sans" w:hAnsi="Open Sans"/>
          <w:i w:val="1"/>
          <w:sz w:val="18"/>
          <w:szCs w:val="18"/>
          <w:rtl w:val="0"/>
        </w:rPr>
        <w:t xml:space="preserve">:</w:t>
      </w:r>
      <w:r w:rsidDel="00000000" w:rsidR="00000000" w:rsidRPr="00000000">
        <w:rPr>
          <w:i w:val="1"/>
          <w:sz w:val="18"/>
          <w:szCs w:val="18"/>
          <w:rtl w:val="0"/>
        </w:rPr>
        <w:tab/>
        <w:t xml:space="preserve">18/19</w:t>
      </w:r>
      <w:r w:rsidDel="00000000" w:rsidR="00000000" w:rsidRPr="00000000">
        <w:rPr>
          <w:rFonts w:ascii="Open Sans" w:cs="Open Sans" w:eastAsia="Open Sans" w:hAnsi="Open Sans"/>
          <w:i w:val="1"/>
          <w:sz w:val="18"/>
          <w:szCs w:val="18"/>
          <w:rtl w:val="0"/>
        </w:rPr>
        <w:tab/>
        <w:t xml:space="preserve">Indiener:</w:t>
        <w:tab/>
      </w:r>
      <w:r w:rsidDel="00000000" w:rsidR="00000000" w:rsidRPr="00000000">
        <w:rPr>
          <w:i w:val="1"/>
          <w:sz w:val="18"/>
          <w:szCs w:val="18"/>
          <w:rtl w:val="0"/>
        </w:rPr>
        <w:t xml:space="preserve">Lisa</w:t>
      </w:r>
      <w:r w:rsidDel="00000000" w:rsidR="00000000" w:rsidRPr="00000000">
        <w:rPr>
          <w:rtl w:val="0"/>
        </w:rPr>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tabs>
          <w:tab w:val="right" w:leader="none" w:pos="3400.7480314960635"/>
          <w:tab w:val="right" w:leader="none" w:pos="7930.748031496064"/>
          <w:tab w:val="left" w:leader="none" w:pos="4540.748031496063"/>
        </w:tabs>
        <w:spacing w:before="0" w:line="276" w:lineRule="auto"/>
        <w:ind w:left="-4.251968503936894" w:firstLine="0"/>
        <w:rPr>
          <w:rFonts w:ascii="Open Sans" w:cs="Open Sans" w:eastAsia="Open Sans" w:hAnsi="Open Sans"/>
          <w:i w:val="1"/>
          <w:sz w:val="18"/>
          <w:szCs w:val="18"/>
        </w:rPr>
      </w:pPr>
      <w:r w:rsidDel="00000000" w:rsidR="00000000" w:rsidRPr="00000000">
        <w:rPr>
          <w:rFonts w:ascii="Open Sans" w:cs="Open Sans" w:eastAsia="Open Sans" w:hAnsi="Open Sans"/>
          <w:i w:val="1"/>
          <w:sz w:val="18"/>
          <w:szCs w:val="18"/>
          <w:rtl w:val="0"/>
        </w:rPr>
        <w:t xml:space="preserve">Bijlage(n)?</w:t>
        <w:tab/>
        <w:t xml:space="preserve">Nee</w:t>
        <w:tab/>
        <w:t xml:space="preserve">Taakgroep:</w:t>
        <w:tab/>
      </w:r>
      <w:r w:rsidDel="00000000" w:rsidR="00000000" w:rsidRPr="00000000">
        <w:rPr>
          <w:i w:val="1"/>
          <w:sz w:val="18"/>
          <w:szCs w:val="18"/>
          <w:rtl w:val="0"/>
        </w:rPr>
        <w:t xml:space="preserve">PR</w:t>
      </w:r>
      <w:r w:rsidDel="00000000" w:rsidR="00000000" w:rsidRPr="00000000">
        <w:rPr>
          <w:rtl w:val="0"/>
        </w:rPr>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tabs>
          <w:tab w:val="right" w:leader="none" w:pos="3400.7480314960635"/>
          <w:tab w:val="right" w:leader="none" w:pos="7930.748031496064"/>
          <w:tab w:val="left" w:leader="none" w:pos="4540.748031496063"/>
        </w:tabs>
        <w:spacing w:after="200" w:before="0" w:line="276" w:lineRule="auto"/>
        <w:ind w:left="-4.251968503936894" w:firstLine="0"/>
        <w:rPr/>
      </w:pPr>
      <w:r w:rsidDel="00000000" w:rsidR="00000000" w:rsidRPr="00000000">
        <w:rPr>
          <w:rFonts w:ascii="Open Sans" w:cs="Open Sans" w:eastAsia="Open Sans" w:hAnsi="Open Sans"/>
          <w:i w:val="1"/>
          <w:sz w:val="18"/>
          <w:szCs w:val="18"/>
          <w:rtl w:val="0"/>
        </w:rPr>
        <w:tab/>
        <w:tab/>
        <w:t xml:space="preserve">Eer</w:t>
      </w:r>
      <w:r w:rsidDel="00000000" w:rsidR="00000000" w:rsidRPr="00000000">
        <w:rPr>
          <w:i w:val="1"/>
          <w:sz w:val="18"/>
          <w:szCs w:val="18"/>
          <w:rtl w:val="0"/>
        </w:rPr>
        <w:t xml:space="preserve">der behandeld</w:t>
      </w:r>
      <w:r w:rsidDel="00000000" w:rsidR="00000000" w:rsidRPr="00000000">
        <w:rPr>
          <w:rFonts w:ascii="Open Sans" w:cs="Open Sans" w:eastAsia="Open Sans" w:hAnsi="Open Sans"/>
          <w:i w:val="1"/>
          <w:sz w:val="18"/>
          <w:szCs w:val="18"/>
          <w:rtl w:val="0"/>
        </w:rPr>
        <w:t xml:space="preserve">? </w:t>
        <w:tab/>
      </w:r>
      <w:r w:rsidDel="00000000" w:rsidR="00000000" w:rsidRPr="00000000">
        <w:rPr>
          <w:i w:val="1"/>
          <w:sz w:val="18"/>
          <w:szCs w:val="18"/>
          <w:rtl w:val="0"/>
        </w:rPr>
        <w:t xml:space="preserve">Nee</w:t>
      </w:r>
      <w:r w:rsidDel="00000000" w:rsidR="00000000" w:rsidRPr="00000000">
        <w:rPr>
          <w:sz w:val="18"/>
          <w:szCs w:val="18"/>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6">
      <w:pPr>
        <w:pageBreakBefore w:val="0"/>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7">
      <w:pPr>
        <w:pStyle w:val="Heading1"/>
        <w:pageBreakBefore w:val="0"/>
        <w:rPr/>
      </w:pPr>
      <w:bookmarkStart w:colFirst="0" w:colLast="0" w:name="_30j0zll" w:id="1"/>
      <w:bookmarkEnd w:id="1"/>
      <w:r w:rsidDel="00000000" w:rsidR="00000000" w:rsidRPr="00000000">
        <w:rPr>
          <w:rtl w:val="0"/>
        </w:rPr>
        <w:t xml:space="preserve">Samenvatting en Tijdslijn van wat de raad het afgelopen jaar heeft gedaan </w:t>
      </w:r>
    </w:p>
    <w:p w:rsidR="00000000" w:rsidDel="00000000" w:rsidP="00000000" w:rsidRDefault="00000000" w:rsidRPr="00000000" w14:paraId="00000008">
      <w:pPr>
        <w:pageBreakBefore w:val="0"/>
        <w:rPr/>
      </w:pPr>
      <w:r w:rsidDel="00000000" w:rsidR="00000000" w:rsidRPr="00000000">
        <w:rPr>
          <w:rtl w:val="0"/>
        </w:rPr>
      </w:r>
    </w:p>
    <w:p w:rsidR="00000000" w:rsidDel="00000000" w:rsidP="00000000" w:rsidRDefault="00000000" w:rsidRPr="00000000" w14:paraId="00000009">
      <w:pPr>
        <w:pageBreakBefore w:val="0"/>
        <w:numPr>
          <w:ilvl w:val="0"/>
          <w:numId w:val="4"/>
        </w:numPr>
        <w:spacing w:before="0" w:lineRule="auto"/>
        <w:ind w:left="720" w:hanging="360"/>
        <w:rPr/>
      </w:pPr>
      <w:r w:rsidDel="00000000" w:rsidR="00000000" w:rsidRPr="00000000">
        <w:rPr>
          <w:rtl w:val="0"/>
        </w:rPr>
        <w:t xml:space="preserve">Bereid je voor op de grootste mislukking van de taakgroep PR 18/19. We waren ondertussen al in mei en we hadden nog niet echt veel acties gehad, dus daar werd het hoog tijd voor en wat is er nou makkelijker dan je actie koppelen aan een feestdag? </w:t>
      </w:r>
    </w:p>
    <w:p w:rsidR="00000000" w:rsidDel="00000000" w:rsidP="00000000" w:rsidRDefault="00000000" w:rsidRPr="00000000" w14:paraId="0000000A">
      <w:pPr>
        <w:pageBreakBefore w:val="0"/>
        <w:spacing w:before="0" w:lineRule="auto"/>
        <w:ind w:left="720" w:firstLine="0"/>
        <w:rPr/>
      </w:pPr>
      <w:r w:rsidDel="00000000" w:rsidR="00000000" w:rsidRPr="00000000">
        <w:rPr>
          <w:rtl w:val="0"/>
        </w:rPr>
        <w:t xml:space="preserve">We besloten een paasactie te doen in de week voor pasen waar we stickers rond het Science Park (in gebouwdelen A, B en C) plakten. Als mensen deze stickers vonden konden ze een verrassing ophalen in de raadskamer. In de kamer hadden we een schaal vol met paaseitjes voor ze klaar staan op een tafeltje leuk aangekleed met een paastafelkleedje en een mooi narcisje in thematische ei-gevormde bloempotje. We zouden de actie houden van dinsdag tot donderdag houden en promoten op onze FB en het krijtbord.</w:t>
      </w:r>
    </w:p>
    <w:p w:rsidR="00000000" w:rsidDel="00000000" w:rsidP="00000000" w:rsidRDefault="00000000" w:rsidRPr="00000000" w14:paraId="0000000B">
      <w:pPr>
        <w:pageBreakBefore w:val="0"/>
        <w:spacing w:before="0" w:lineRule="auto"/>
        <w:ind w:left="720" w:firstLine="0"/>
        <w:rPr>
          <w:i w:val="1"/>
        </w:rPr>
      </w:pPr>
      <w:r w:rsidDel="00000000" w:rsidR="00000000" w:rsidRPr="00000000">
        <w:rPr>
          <w:rtl w:val="0"/>
        </w:rPr>
        <w:t xml:space="preserve">We hebben ervoor gekozen om geen eieren te verstoppen maar stickers op te plakken zodat mensen naar ons toe moesten komen, zo wisten waar onze kamer was en ook nog eens met ons gesprek zouden kunnen raken. Dit betekent wel dat het nodig was dat er altijd iemand in de FSR kamer aanwezig was. Dus daar wilden we een mooi roostertje voor op stellen. Het is alleen maar ergens zitten terwijl je er gewoon kan werken, geen big deal right (</w:t>
      </w:r>
      <w:r w:rsidDel="00000000" w:rsidR="00000000" w:rsidRPr="00000000">
        <w:rPr>
          <w:i w:val="1"/>
          <w:rtl w:val="0"/>
        </w:rPr>
        <w:t xml:space="preserve">oh boy</w:t>
      </w:r>
      <w:r w:rsidDel="00000000" w:rsidR="00000000" w:rsidRPr="00000000">
        <w:rPr>
          <w:rtl w:val="0"/>
        </w:rPr>
        <w:t xml:space="preserve">). Vooral omdat we in het begin van ons raadsjaar hadden besloten dat iedereen mee moet doen bij PR acties.</w:t>
      </w:r>
      <w:r w:rsidDel="00000000" w:rsidR="00000000" w:rsidRPr="00000000">
        <w:rPr>
          <w:rtl w:val="0"/>
        </w:rPr>
      </w:r>
    </w:p>
    <w:p w:rsidR="00000000" w:rsidDel="00000000" w:rsidP="00000000" w:rsidRDefault="00000000" w:rsidRPr="00000000" w14:paraId="0000000C">
      <w:pPr>
        <w:pStyle w:val="Heading1"/>
        <w:pageBreakBefore w:val="0"/>
        <w:rPr/>
      </w:pPr>
      <w:bookmarkStart w:colFirst="0" w:colLast="0" w:name="_1fob9te" w:id="2"/>
      <w:bookmarkEnd w:id="2"/>
      <w:r w:rsidDel="00000000" w:rsidR="00000000" w:rsidRPr="00000000">
        <w:rPr>
          <w:rtl w:val="0"/>
        </w:rPr>
        <w:t xml:space="preserve">Doelen die we wilden bereiken </w:t>
      </w:r>
    </w:p>
    <w:p w:rsidR="00000000" w:rsidDel="00000000" w:rsidP="00000000" w:rsidRDefault="00000000" w:rsidRPr="00000000" w14:paraId="0000000D">
      <w:pPr>
        <w:pageBreakBefore w:val="0"/>
        <w:numPr>
          <w:ilvl w:val="0"/>
          <w:numId w:val="5"/>
        </w:numPr>
        <w:spacing w:before="0" w:lineRule="auto"/>
        <w:ind w:left="720" w:hanging="360"/>
        <w:rPr/>
      </w:pPr>
      <w:r w:rsidDel="00000000" w:rsidR="00000000" w:rsidRPr="00000000">
        <w:rPr>
          <w:rtl w:val="0"/>
        </w:rPr>
        <w:t xml:space="preserve">Studenten lokken naar de Studentenraadskamer om ze zo met de raad bekend te maken. </w:t>
      </w:r>
      <w:r w:rsidDel="00000000" w:rsidR="00000000" w:rsidRPr="00000000">
        <w:rPr>
          <w:rtl w:val="0"/>
        </w:rPr>
      </w:r>
    </w:p>
    <w:p w:rsidR="00000000" w:rsidDel="00000000" w:rsidP="00000000" w:rsidRDefault="00000000" w:rsidRPr="00000000" w14:paraId="0000000E">
      <w:pPr>
        <w:pStyle w:val="Heading1"/>
        <w:pageBreakBefore w:val="0"/>
        <w:ind w:left="0" w:firstLine="0"/>
        <w:rPr/>
      </w:pPr>
      <w:bookmarkStart w:colFirst="0" w:colLast="0" w:name="_3znysh7" w:id="3"/>
      <w:bookmarkEnd w:id="3"/>
      <w:r w:rsidDel="00000000" w:rsidR="00000000" w:rsidRPr="00000000">
        <w:rPr>
          <w:rtl w:val="0"/>
        </w:rPr>
        <w:t xml:space="preserve">Doelen die we hebben behaald</w:t>
      </w:r>
    </w:p>
    <w:p w:rsidR="00000000" w:rsidDel="00000000" w:rsidP="00000000" w:rsidRDefault="00000000" w:rsidRPr="00000000" w14:paraId="0000000F">
      <w:pPr>
        <w:pageBreakBefore w:val="0"/>
        <w:numPr>
          <w:ilvl w:val="0"/>
          <w:numId w:val="3"/>
        </w:numPr>
        <w:spacing w:after="0" w:lineRule="auto"/>
        <w:ind w:left="720" w:hanging="360"/>
        <w:rPr/>
      </w:pPr>
      <w:r w:rsidDel="00000000" w:rsidR="00000000" w:rsidRPr="00000000">
        <w:rPr>
          <w:rtl w:val="0"/>
        </w:rPr>
        <w:t xml:space="preserve">Letterlijk geen</w:t>
      </w:r>
    </w:p>
    <w:p w:rsidR="00000000" w:rsidDel="00000000" w:rsidP="00000000" w:rsidRDefault="00000000" w:rsidRPr="00000000" w14:paraId="00000010">
      <w:pPr>
        <w:pageBreakBefore w:val="0"/>
        <w:numPr>
          <w:ilvl w:val="0"/>
          <w:numId w:val="3"/>
        </w:numPr>
        <w:spacing w:after="0" w:lineRule="auto"/>
        <w:ind w:left="720" w:hanging="360"/>
        <w:rPr>
          <w:u w:val="none"/>
        </w:rPr>
      </w:pPr>
      <w:r w:rsidDel="00000000" w:rsidR="00000000" w:rsidRPr="00000000">
        <w:rPr>
          <w:rtl w:val="0"/>
        </w:rPr>
        <w:t xml:space="preserve">Geen enkele</w:t>
      </w:r>
    </w:p>
    <w:p w:rsidR="00000000" w:rsidDel="00000000" w:rsidP="00000000" w:rsidRDefault="00000000" w:rsidRPr="00000000" w14:paraId="00000011">
      <w:pPr>
        <w:pageBreakBefore w:val="0"/>
        <w:numPr>
          <w:ilvl w:val="0"/>
          <w:numId w:val="3"/>
        </w:numPr>
        <w:spacing w:after="0" w:lineRule="auto"/>
        <w:ind w:left="720" w:hanging="360"/>
        <w:rPr>
          <w:u w:val="none"/>
        </w:rPr>
      </w:pPr>
      <w:r w:rsidDel="00000000" w:rsidR="00000000" w:rsidRPr="00000000">
        <w:rPr>
          <w:rtl w:val="0"/>
        </w:rPr>
        <w:t xml:space="preserve">Letterlijk nul</w:t>
      </w:r>
    </w:p>
    <w:p w:rsidR="00000000" w:rsidDel="00000000" w:rsidP="00000000" w:rsidRDefault="00000000" w:rsidRPr="00000000" w14:paraId="00000012">
      <w:pPr>
        <w:pageBreakBefore w:val="0"/>
        <w:numPr>
          <w:ilvl w:val="0"/>
          <w:numId w:val="3"/>
        </w:numPr>
        <w:spacing w:after="0" w:lineRule="auto"/>
        <w:ind w:left="720" w:hanging="360"/>
        <w:rPr>
          <w:u w:val="none"/>
        </w:rPr>
      </w:pPr>
      <w:r w:rsidDel="00000000" w:rsidR="00000000" w:rsidRPr="00000000">
        <w:rPr>
          <w:rtl w:val="0"/>
        </w:rPr>
        <w:t xml:space="preserve">Nul punt nul</w:t>
      </w:r>
      <w:r w:rsidDel="00000000" w:rsidR="00000000" w:rsidRPr="00000000">
        <w:rPr>
          <w:rtl w:val="0"/>
        </w:rPr>
      </w:r>
    </w:p>
    <w:p w:rsidR="00000000" w:rsidDel="00000000" w:rsidP="00000000" w:rsidRDefault="00000000" w:rsidRPr="00000000" w14:paraId="00000013">
      <w:pPr>
        <w:pStyle w:val="Heading1"/>
        <w:pageBreakBefore w:val="0"/>
        <w:rPr/>
      </w:pPr>
      <w:bookmarkStart w:colFirst="0" w:colLast="0" w:name="_2et92p0" w:id="4"/>
      <w:bookmarkEnd w:id="4"/>
      <w:r w:rsidDel="00000000" w:rsidR="00000000" w:rsidRPr="00000000">
        <w:rPr>
          <w:rtl w:val="0"/>
        </w:rPr>
        <w:t xml:space="preserve">Verbeterpunten </w:t>
      </w:r>
    </w:p>
    <w:p w:rsidR="00000000" w:rsidDel="00000000" w:rsidP="00000000" w:rsidRDefault="00000000" w:rsidRPr="00000000" w14:paraId="00000014">
      <w:pPr>
        <w:pageBreakBefore w:val="0"/>
        <w:numPr>
          <w:ilvl w:val="0"/>
          <w:numId w:val="6"/>
        </w:numPr>
        <w:spacing w:after="0" w:lineRule="auto"/>
        <w:ind w:left="720" w:hanging="360"/>
        <w:rPr/>
      </w:pPr>
      <w:r w:rsidDel="00000000" w:rsidR="00000000" w:rsidRPr="00000000">
        <w:rPr>
          <w:rtl w:val="0"/>
        </w:rPr>
        <w:t xml:space="preserve">Nu ging er vanaf het begin af aan al van alles fout. Ten eerste bleek dat in de week voor pasen Nadav (taakgroephoofd) niet in Nederland was. Plus, was ik zelf jarig en wilde ik liever niet mijn verjaardag doorbrengen in de FSR kamer. </w:t>
      </w:r>
    </w:p>
    <w:p w:rsidR="00000000" w:rsidDel="00000000" w:rsidP="00000000" w:rsidRDefault="00000000" w:rsidRPr="00000000" w14:paraId="00000015">
      <w:pPr>
        <w:pageBreakBefore w:val="0"/>
        <w:spacing w:after="0" w:lineRule="auto"/>
        <w:ind w:left="720" w:firstLine="0"/>
        <w:rPr/>
      </w:pPr>
      <w:r w:rsidDel="00000000" w:rsidR="00000000" w:rsidRPr="00000000">
        <w:rPr>
          <w:rtl w:val="0"/>
        </w:rPr>
        <w:t xml:space="preserve">Behalve dat bleken heel veel andere raadsleden ook niet beschikbaar te zijn, of waren ze niet eens bereid om hun beschikbaarheid in te vullen. Dus er kwam al een grotere last te liggen op een select groepje raadsleden. </w:t>
      </w:r>
    </w:p>
    <w:p w:rsidR="00000000" w:rsidDel="00000000" w:rsidP="00000000" w:rsidRDefault="00000000" w:rsidRPr="00000000" w14:paraId="00000016">
      <w:pPr>
        <w:pageBreakBefore w:val="0"/>
        <w:spacing w:after="0" w:lineRule="auto"/>
        <w:ind w:left="720" w:firstLine="0"/>
        <w:rPr/>
      </w:pPr>
      <w:r w:rsidDel="00000000" w:rsidR="00000000" w:rsidRPr="00000000">
        <w:rPr>
          <w:rtl w:val="0"/>
        </w:rPr>
        <w:t xml:space="preserve">Dit was niet het enige dat fout ging door slechte planning, want we hadden ook de stickers nog niet op tijd. Dus, dinsdag ging al niet meer door. </w:t>
      </w:r>
    </w:p>
    <w:p w:rsidR="00000000" w:rsidDel="00000000" w:rsidP="00000000" w:rsidRDefault="00000000" w:rsidRPr="00000000" w14:paraId="00000017">
      <w:pPr>
        <w:pageBreakBefore w:val="0"/>
        <w:spacing w:after="0" w:lineRule="auto"/>
        <w:ind w:left="720" w:firstLine="0"/>
        <w:rPr/>
      </w:pPr>
      <w:r w:rsidDel="00000000" w:rsidR="00000000" w:rsidRPr="00000000">
        <w:rPr>
          <w:rtl w:val="0"/>
        </w:rPr>
        <w:t xml:space="preserve">Op woensdag zijn de stickers opgehangen, zonder enige zorgen dat deze ook ooit nog eens weggehaald moesten worden, dus als je wil kan je nog op zoektocht naar die afgrijselijke dingen. Fun fact op het moment dat ik dit schrijf (5 mei, meer dan een halve maand na de actie hangen) er nog 25 van de 30 stickers. </w:t>
      </w:r>
    </w:p>
    <w:p w:rsidR="00000000" w:rsidDel="00000000" w:rsidP="00000000" w:rsidRDefault="00000000" w:rsidRPr="00000000" w14:paraId="00000018">
      <w:pPr>
        <w:pageBreakBefore w:val="0"/>
        <w:spacing w:after="0" w:lineRule="auto"/>
        <w:ind w:left="720" w:firstLine="0"/>
        <w:rPr/>
      </w:pPr>
      <w:r w:rsidDel="00000000" w:rsidR="00000000" w:rsidRPr="00000000">
        <w:rPr>
          <w:rtl w:val="0"/>
        </w:rPr>
        <w:t xml:space="preserve">Nu denk je misschien, naja allemaal ruk, maar wat is er nou echt zo fout gegaan. Er is precies één persoon langsgekomen. Nu de allerkleinste silver lining, het was niet iemand die bevriend was met een raadslid. </w:t>
      </w:r>
    </w:p>
    <w:p w:rsidR="00000000" w:rsidDel="00000000" w:rsidP="00000000" w:rsidRDefault="00000000" w:rsidRPr="00000000" w14:paraId="00000019">
      <w:pPr>
        <w:pageBreakBefore w:val="0"/>
        <w:spacing w:after="0" w:lineRule="auto"/>
        <w:ind w:left="720" w:firstLine="0"/>
        <w:rPr/>
      </w:pPr>
      <w:r w:rsidDel="00000000" w:rsidR="00000000" w:rsidRPr="00000000">
        <w:rPr>
          <w:rtl w:val="0"/>
        </w:rPr>
        <w:t xml:space="preserve">Dus de 30 euro aan aankleding (Ik heb de cute paasoortjes die ik heb gekocht voor de mensen die in de kamer moesten zijn nog niet genoemd, maar deze waren er dus) en alle tijd en moeite in het maken van de stickers, het ophangen van de stickers, het maken van een rooster, het zitten in de kamer, het weghalen van stickers (die echt veel residu achterlaten), het doen van inkopen, het vergaderen erover, alles, was voor deze ene chick. </w:t>
      </w:r>
    </w:p>
    <w:p w:rsidR="00000000" w:rsidDel="00000000" w:rsidP="00000000" w:rsidRDefault="00000000" w:rsidRPr="00000000" w14:paraId="0000001A">
      <w:pPr>
        <w:pageBreakBefore w:val="0"/>
        <w:spacing w:after="0" w:lineRule="auto"/>
        <w:ind w:left="720" w:firstLine="0"/>
        <w:rPr/>
      </w:pPr>
      <w:r w:rsidDel="00000000" w:rsidR="00000000" w:rsidRPr="00000000">
        <w:rPr>
          <w:rtl w:val="0"/>
        </w:rPr>
        <w:t xml:space="preserve">Om onze pijn te stillen hebben we maar gewoon alle paaseitjes zelf opgegeten.</w:t>
      </w:r>
    </w:p>
    <w:p w:rsidR="00000000" w:rsidDel="00000000" w:rsidP="00000000" w:rsidRDefault="00000000" w:rsidRPr="00000000" w14:paraId="0000001B">
      <w:pPr>
        <w:pageBreakBefore w:val="0"/>
        <w:spacing w:after="0" w:lineRule="auto"/>
        <w:ind w:left="720" w:firstLine="0"/>
        <w:rPr/>
      </w:pPr>
      <w:r w:rsidDel="00000000" w:rsidR="00000000" w:rsidRPr="00000000">
        <w:rPr>
          <w:rtl w:val="0"/>
        </w:rPr>
      </w:r>
    </w:p>
    <w:p w:rsidR="00000000" w:rsidDel="00000000" w:rsidP="00000000" w:rsidRDefault="00000000" w:rsidRPr="00000000" w14:paraId="0000001C">
      <w:pPr>
        <w:pageBreakBefore w:val="0"/>
        <w:spacing w:before="0" w:lineRule="auto"/>
        <w:ind w:left="720" w:firstLine="0"/>
        <w:rPr/>
      </w:pPr>
      <w:r w:rsidDel="00000000" w:rsidR="00000000" w:rsidRPr="00000000">
        <w:rPr>
          <w:rtl w:val="0"/>
        </w:rPr>
        <w:t xml:space="preserve">Dus ondanks dat alles slecht is gegaan, was onze aanpakmethode goed? Nee. Absoluut niet. We hebben enorm overschat wat onze zelfwaarde is. Kennelijk wil niemand bij ons langskomen. Niemand. Zelfs niet voor chocolade. </w:t>
      </w:r>
    </w:p>
    <w:p w:rsidR="00000000" w:rsidDel="00000000" w:rsidP="00000000" w:rsidRDefault="00000000" w:rsidRPr="00000000" w14:paraId="0000001D">
      <w:pPr>
        <w:pageBreakBefore w:val="0"/>
        <w:spacing w:before="0" w:lineRule="auto"/>
        <w:ind w:left="720" w:firstLine="0"/>
        <w:rPr/>
      </w:pPr>
      <w:r w:rsidDel="00000000" w:rsidR="00000000" w:rsidRPr="00000000">
        <w:rPr>
          <w:rtl w:val="0"/>
        </w:rPr>
        <w:t xml:space="preserve">Als ik je iets moet meegeven voor het succesvol plannen van een actie is het wel, zorg dat je zelf proactief bent. Want de studenten komen niet op jou af. </w:t>
      </w:r>
    </w:p>
    <w:p w:rsidR="00000000" w:rsidDel="00000000" w:rsidP="00000000" w:rsidRDefault="00000000" w:rsidRPr="00000000" w14:paraId="0000001E">
      <w:pPr>
        <w:pageBreakBefore w:val="0"/>
        <w:spacing w:before="0" w:lineRule="auto"/>
        <w:ind w:left="0" w:firstLine="0"/>
        <w:rPr/>
      </w:pPr>
      <w:r w:rsidDel="00000000" w:rsidR="00000000" w:rsidRPr="00000000">
        <w:rPr>
          <w:rtl w:val="0"/>
        </w:rPr>
      </w:r>
    </w:p>
    <w:p w:rsidR="00000000" w:rsidDel="00000000" w:rsidP="00000000" w:rsidRDefault="00000000" w:rsidRPr="00000000" w14:paraId="0000001F">
      <w:pPr>
        <w:pStyle w:val="Heading1"/>
        <w:pageBreakBefore w:val="0"/>
        <w:rPr/>
      </w:pPr>
      <w:bookmarkStart w:colFirst="0" w:colLast="0" w:name="_tyjcwt" w:id="5"/>
      <w:bookmarkEnd w:id="5"/>
      <w:r w:rsidDel="00000000" w:rsidR="00000000" w:rsidRPr="00000000">
        <w:rPr>
          <w:rtl w:val="0"/>
        </w:rPr>
        <w:t xml:space="preserve">Punten die volgend jaar gaan spelen </w:t>
      </w:r>
    </w:p>
    <w:p w:rsidR="00000000" w:rsidDel="00000000" w:rsidP="00000000" w:rsidRDefault="00000000" w:rsidRPr="00000000" w14:paraId="00000020">
      <w:pPr>
        <w:pageBreakBefore w:val="0"/>
        <w:numPr>
          <w:ilvl w:val="0"/>
          <w:numId w:val="1"/>
        </w:numPr>
        <w:spacing w:after="0" w:lineRule="auto"/>
        <w:ind w:left="720" w:hanging="360"/>
        <w:rPr/>
      </w:pPr>
      <w:r w:rsidDel="00000000" w:rsidR="00000000" w:rsidRPr="00000000">
        <w:rPr>
          <w:rtl w:val="0"/>
        </w:rPr>
        <w:t xml:space="preserve">Wanneer volgend jaar gaat dit spelen</w:t>
      </w:r>
      <w:r w:rsidDel="00000000" w:rsidR="00000000" w:rsidRPr="00000000">
        <w:rPr>
          <w:rtl w:val="0"/>
        </w:rPr>
      </w:r>
    </w:p>
    <w:p w:rsidR="00000000" w:rsidDel="00000000" w:rsidP="00000000" w:rsidRDefault="00000000" w:rsidRPr="00000000" w14:paraId="00000021">
      <w:pPr>
        <w:pageBreakBefore w:val="0"/>
        <w:numPr>
          <w:ilvl w:val="0"/>
          <w:numId w:val="1"/>
        </w:numPr>
        <w:spacing w:before="0" w:lineRule="auto"/>
        <w:ind w:left="720" w:hanging="360"/>
        <w:rPr/>
      </w:pPr>
      <w:r w:rsidDel="00000000" w:rsidR="00000000" w:rsidRPr="00000000">
        <w:rPr>
          <w:rtl w:val="0"/>
        </w:rPr>
        <w:t xml:space="preserve">Welke medewerkers zijn belangrijk hiervoor </w:t>
      </w:r>
      <w:r w:rsidDel="00000000" w:rsidR="00000000" w:rsidRPr="00000000">
        <w:rPr>
          <w:rtl w:val="0"/>
        </w:rPr>
      </w:r>
    </w:p>
    <w:p w:rsidR="00000000" w:rsidDel="00000000" w:rsidP="00000000" w:rsidRDefault="00000000" w:rsidRPr="00000000" w14:paraId="00000022">
      <w:pPr>
        <w:pStyle w:val="Heading1"/>
        <w:pageBreakBefore w:val="0"/>
        <w:rPr/>
      </w:pPr>
      <w:bookmarkStart w:colFirst="0" w:colLast="0" w:name="_3dy6vkm" w:id="6"/>
      <w:bookmarkEnd w:id="6"/>
      <w:r w:rsidDel="00000000" w:rsidR="00000000" w:rsidRPr="00000000">
        <w:rPr>
          <w:rtl w:val="0"/>
        </w:rPr>
        <w:t xml:space="preserve">Advies voor de komende raad </w:t>
      </w:r>
    </w:p>
    <w:p w:rsidR="00000000" w:rsidDel="00000000" w:rsidP="00000000" w:rsidRDefault="00000000" w:rsidRPr="00000000" w14:paraId="00000023">
      <w:pPr>
        <w:pageBreakBefore w:val="0"/>
        <w:numPr>
          <w:ilvl w:val="0"/>
          <w:numId w:val="2"/>
        </w:numPr>
        <w:spacing w:after="0" w:lineRule="auto"/>
        <w:ind w:left="720" w:hanging="360"/>
        <w:rPr/>
      </w:pPr>
      <w:r w:rsidDel="00000000" w:rsidR="00000000" w:rsidRPr="00000000">
        <w:rPr>
          <w:rtl w:val="0"/>
        </w:rPr>
        <w:t xml:space="preserve">Zorg dat je ver van te voren begint met het plannen van je acties, anders kunnen geen van je mederaadsleden je nog helpen</w:t>
      </w:r>
    </w:p>
    <w:p w:rsidR="00000000" w:rsidDel="00000000" w:rsidP="00000000" w:rsidRDefault="00000000" w:rsidRPr="00000000" w14:paraId="00000024">
      <w:pPr>
        <w:pageBreakBefore w:val="0"/>
        <w:numPr>
          <w:ilvl w:val="0"/>
          <w:numId w:val="2"/>
        </w:numPr>
        <w:spacing w:after="0" w:lineRule="auto"/>
        <w:ind w:left="720" w:hanging="360"/>
        <w:rPr>
          <w:u w:val="none"/>
        </w:rPr>
      </w:pPr>
      <w:r w:rsidDel="00000000" w:rsidR="00000000" w:rsidRPr="00000000">
        <w:rPr>
          <w:rtl w:val="0"/>
        </w:rPr>
        <w:t xml:space="preserve">Zorg dat je al je promotiemateriaal meerdere dagen van te voren binnen krijgt. Er kan altijd is mis gaan met het product of de levering ervan, neem dit mee in je planning</w:t>
      </w:r>
    </w:p>
    <w:p w:rsidR="00000000" w:rsidDel="00000000" w:rsidP="00000000" w:rsidRDefault="00000000" w:rsidRPr="00000000" w14:paraId="00000025">
      <w:pPr>
        <w:pageBreakBefore w:val="0"/>
        <w:numPr>
          <w:ilvl w:val="0"/>
          <w:numId w:val="2"/>
        </w:numPr>
        <w:spacing w:after="0" w:lineRule="auto"/>
        <w:ind w:left="720" w:hanging="360"/>
        <w:rPr>
          <w:b w:val="1"/>
        </w:rPr>
      </w:pPr>
      <w:r w:rsidDel="00000000" w:rsidR="00000000" w:rsidRPr="00000000">
        <w:rPr>
          <w:b w:val="1"/>
          <w:rtl w:val="0"/>
        </w:rPr>
        <w:t xml:space="preserve">Zorg dat je proactief bent in je acties. </w:t>
      </w:r>
      <w:r w:rsidDel="00000000" w:rsidR="00000000" w:rsidRPr="00000000">
        <w:rPr>
          <w:rtl w:val="0"/>
        </w:rPr>
        <w:t xml:space="preserve">Als zelfs chocolade niet goed genoeg is om studenten te lokken (en zelfs ook bier, zie Praat-met-de-Raad borrels) dan weet ik niet meer wat wel. Dus wil je mensen bereiken dan zul je ze helaas zelf moeten aanspreken en jezelf gewoon in hun gezichtsveld moeten werpen.</w:t>
      </w:r>
    </w:p>
    <w:p w:rsidR="00000000" w:rsidDel="00000000" w:rsidP="00000000" w:rsidRDefault="00000000" w:rsidRPr="00000000" w14:paraId="00000026">
      <w:pPr>
        <w:pageBreakBefore w:val="0"/>
        <w:numPr>
          <w:ilvl w:val="0"/>
          <w:numId w:val="2"/>
        </w:numPr>
        <w:spacing w:after="0" w:lineRule="auto"/>
        <w:ind w:left="720" w:hanging="360"/>
        <w:rPr>
          <w:u w:val="none"/>
        </w:rPr>
      </w:pPr>
      <w:r w:rsidDel="00000000" w:rsidR="00000000" w:rsidRPr="00000000">
        <w:rPr>
          <w:rtl w:val="0"/>
        </w:rPr>
        <w:t xml:space="preserve">Ik zou jullie ook aanraden om te zorgen dat in ieder geval PR de tijd heeft om de actie van de grond te krijgen. </w:t>
      </w:r>
    </w:p>
    <w:p w:rsidR="00000000" w:rsidDel="00000000" w:rsidP="00000000" w:rsidRDefault="00000000" w:rsidRPr="00000000" w14:paraId="00000027">
      <w:pPr>
        <w:pageBreakBefore w:val="0"/>
        <w:pBdr>
          <w:top w:space="0" w:sz="0" w:val="nil"/>
          <w:left w:space="0" w:sz="0" w:val="nil"/>
          <w:bottom w:space="0" w:sz="0" w:val="nil"/>
          <w:right w:space="0" w:sz="0" w:val="nil"/>
          <w:between w:space="0" w:sz="0" w:val="nil"/>
        </w:pBdr>
        <w:shd w:fill="auto" w:val="clear"/>
        <w:rPr>
          <w:b w:val="1"/>
        </w:rPr>
      </w:pPr>
      <w:r w:rsidDel="00000000" w:rsidR="00000000" w:rsidRPr="00000000">
        <w:rPr>
          <w:rtl w:val="0"/>
        </w:rPr>
      </w:r>
    </w:p>
    <w:sectPr>
      <w:headerReference r:id="rId6" w:type="default"/>
      <w:headerReference r:id="rId7" w:type="first"/>
      <w:footerReference r:id="rId8" w:type="default"/>
      <w:footerReference r:id="rId9" w:type="first"/>
      <w:pgSz w:h="16838" w:w="11906" w:orient="portrait"/>
      <w:pgMar w:bottom="2154.3307086614177" w:top="1757.4803149606303" w:left="1984.2519685039372" w:right="1984.2519685039372"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A">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360" w:lineRule="auto"/>
      <w:ind w:left="-4.251968503936894" w:firstLine="0"/>
      <w:rPr>
        <w:rFonts w:ascii="Open Sans" w:cs="Open Sans" w:eastAsia="Open Sans" w:hAnsi="Open Sans"/>
        <w:sz w:val="16"/>
        <w:szCs w:val="1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B">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360" w:lineRule="auto"/>
      <w:jc w:val="right"/>
      <w:rPr/>
    </w:pPr>
    <w:r w:rsidDel="00000000" w:rsidR="00000000" w:rsidRPr="00000000">
      <w:rPr>
        <w:rFonts w:ascii="Open Sans" w:cs="Open Sans" w:eastAsia="Open Sans" w:hAnsi="Open Sans"/>
        <w:sz w:val="16"/>
        <w:szCs w:val="16"/>
        <w:rtl w:val="0"/>
      </w:rPr>
      <w:t xml:space="preserve">FSR FNWI 1</w:t>
    </w:r>
    <w:r w:rsidDel="00000000" w:rsidR="00000000" w:rsidRPr="00000000">
      <w:rPr>
        <w:sz w:val="16"/>
        <w:szCs w:val="16"/>
        <w:rtl w:val="0"/>
      </w:rPr>
      <w:t xml:space="preserve">8</w:t>
    </w:r>
    <w:r w:rsidDel="00000000" w:rsidR="00000000" w:rsidRPr="00000000">
      <w:rPr>
        <w:rFonts w:ascii="Open Sans" w:cs="Open Sans" w:eastAsia="Open Sans" w:hAnsi="Open Sans"/>
        <w:sz w:val="16"/>
        <w:szCs w:val="16"/>
        <w:rtl w:val="0"/>
      </w:rPr>
      <w:t xml:space="preserve">/1</w:t>
    </w:r>
    <w:r w:rsidDel="00000000" w:rsidR="00000000" w:rsidRPr="00000000">
      <w:rPr>
        <w:sz w:val="16"/>
        <w:szCs w:val="16"/>
        <w:rtl w:val="0"/>
      </w:rPr>
      <w:t xml:space="preserve">9</w:t>
    </w:r>
    <w:r w:rsidDel="00000000" w:rsidR="00000000" w:rsidRPr="00000000">
      <w:rPr>
        <w:rFonts w:ascii="Open Sans" w:cs="Open Sans" w:eastAsia="Open Sans" w:hAnsi="Open Sans"/>
        <w:sz w:val="16"/>
        <w:szCs w:val="16"/>
        <w:rtl w:val="0"/>
      </w:rPr>
      <w:t xml:space="preserve"> </w:t>
      <w:tab/>
      <w:t xml:space="preserve">Universiteit van Amsterdam</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D">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276" w:lineRule="auto"/>
      <w:ind w:left="-4.251968503936894" w:firstLine="0"/>
      <w:rPr>
        <w:rFonts w:ascii="Open Sans" w:cs="Open Sans" w:eastAsia="Open Sans" w:hAnsi="Open Sans"/>
        <w:sz w:val="16"/>
        <w:szCs w:val="1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E">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276" w:lineRule="auto"/>
      <w:jc w:val="right"/>
      <w:rPr/>
    </w:pPr>
    <w:r w:rsidDel="00000000" w:rsidR="00000000" w:rsidRPr="00000000">
      <w:rPr>
        <w:rFonts w:ascii="Open Sans" w:cs="Open Sans" w:eastAsia="Open Sans" w:hAnsi="Open Sans"/>
        <w:sz w:val="16"/>
        <w:szCs w:val="16"/>
        <w:rtl w:val="0"/>
      </w:rPr>
      <w:t xml:space="preserve">FSR FNWI 1</w:t>
    </w:r>
    <w:r w:rsidDel="00000000" w:rsidR="00000000" w:rsidRPr="00000000">
      <w:rPr>
        <w:sz w:val="16"/>
        <w:szCs w:val="16"/>
        <w:rtl w:val="0"/>
      </w:rPr>
      <w:t xml:space="preserve">7</w:t>
    </w:r>
    <w:r w:rsidDel="00000000" w:rsidR="00000000" w:rsidRPr="00000000">
      <w:rPr>
        <w:rFonts w:ascii="Open Sans" w:cs="Open Sans" w:eastAsia="Open Sans" w:hAnsi="Open Sans"/>
        <w:sz w:val="16"/>
        <w:szCs w:val="16"/>
        <w:rtl w:val="0"/>
      </w:rPr>
      <w:t xml:space="preserve">/1</w:t>
    </w:r>
    <w:r w:rsidDel="00000000" w:rsidR="00000000" w:rsidRPr="00000000">
      <w:rPr>
        <w:sz w:val="16"/>
        <w:szCs w:val="16"/>
        <w:rtl w:val="0"/>
      </w:rPr>
      <w:t xml:space="preserve">8</w:t>
    </w:r>
    <w:r w:rsidDel="00000000" w:rsidR="00000000" w:rsidRPr="00000000">
      <w:rPr>
        <w:rFonts w:ascii="Open Sans" w:cs="Open Sans" w:eastAsia="Open Sans" w:hAnsi="Open Sans"/>
        <w:sz w:val="16"/>
        <w:szCs w:val="16"/>
        <w:rtl w:val="0"/>
      </w:rPr>
      <w:tab/>
      <w:t xml:space="preserve">Universiteit van Amsterdam</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8">
    <w:pPr>
      <w:pageBreakBefore w:val="0"/>
      <w:pBdr>
        <w:top w:space="0" w:sz="0" w:val="nil"/>
        <w:left w:space="0" w:sz="0" w:val="nil"/>
        <w:bottom w:space="0" w:sz="0" w:val="nil"/>
        <w:right w:space="0" w:sz="0" w:val="nil"/>
        <w:between w:space="0" w:sz="0" w:val="nil"/>
      </w:pBdr>
      <w:shd w:fill="auto" w:val="clear"/>
      <w:tabs>
        <w:tab w:val="right" w:leader="none" w:pos="7930.748031496064"/>
      </w:tabs>
      <w:spacing w:after="200" w:lineRule="auto"/>
      <w:jc w:val="right"/>
      <w:rPr/>
    </w:pPr>
    <w:r w:rsidDel="00000000" w:rsidR="00000000" w:rsidRPr="00000000">
      <w:rPr>
        <w:rtl w:val="0"/>
      </w:rPr>
    </w:r>
  </w:p>
  <w:p w:rsidR="00000000" w:rsidDel="00000000" w:rsidP="00000000" w:rsidRDefault="00000000" w:rsidRPr="00000000" w14:paraId="00000029">
    <w:pPr>
      <w:pageBreakBefore w:val="0"/>
      <w:pBdr>
        <w:top w:space="0" w:sz="0" w:val="nil"/>
        <w:left w:space="0" w:sz="0" w:val="nil"/>
        <w:bottom w:space="0" w:sz="0" w:val="nil"/>
        <w:right w:space="0" w:sz="0" w:val="nil"/>
        <w:between w:space="0" w:sz="0" w:val="nil"/>
      </w:pBdr>
      <w:shd w:fill="auto" w:val="clear"/>
      <w:tabs>
        <w:tab w:val="right" w:leader="none" w:pos="7930.748031496064"/>
      </w:tabs>
      <w:spacing w:after="200" w:lineRule="auto"/>
      <w:jc w:val="right"/>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C">
    <w:pPr>
      <w:pageBreakBefore w:val="0"/>
      <w:pBdr>
        <w:top w:space="0" w:sz="0" w:val="nil"/>
        <w:left w:space="0" w:sz="0" w:val="nil"/>
        <w:bottom w:space="0" w:sz="0" w:val="nil"/>
        <w:right w:space="0" w:sz="0" w:val="nil"/>
        <w:between w:space="0" w:sz="0" w:val="nil"/>
      </w:pBdr>
      <w:shd w:fill="auto" w:val="clear"/>
      <w:tabs>
        <w:tab w:val="right" w:leader="none" w:pos="7930.748031496064"/>
      </w:tabs>
      <w:spacing w:after="200" w:lineRule="auto"/>
      <w:jc w:val="right"/>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4404675</wp:posOffset>
          </wp:positionH>
          <wp:positionV relativeFrom="paragraph">
            <wp:posOffset>1049325</wp:posOffset>
          </wp:positionV>
          <wp:extent cx="635475" cy="635475"/>
          <wp:effectExtent b="0" l="0" r="0" t="0"/>
          <wp:wrapSquare wrapText="bothSides" distB="0" distT="0" distL="0" distR="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35475" cy="63547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Open Sans" w:cs="Open Sans" w:eastAsia="Open Sans" w:hAnsi="Open Sans"/>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before="200" w:lineRule="auto"/>
    </w:pPr>
    <w:rPr>
      <w:b w:val="1"/>
      <w:color w:val="712469"/>
      <w:sz w:val="22"/>
      <w:szCs w:val="22"/>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tabs>
        <w:tab w:val="right" w:leader="none" w:pos="6520.748031496064"/>
      </w:tabs>
    </w:pPr>
    <w:rPr>
      <w:b w:val="1"/>
      <w:color w:val="712469"/>
      <w:sz w:val="48"/>
      <w:szCs w:val="48"/>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